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1" w:rightFromText="141" w:horzAnchor="margin" w:tblpXSpec="center" w:tblpY="-1380"/>
        <w:tblW w:w="1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797"/>
        <w:gridCol w:w="1848"/>
      </w:tblGrid>
      <w:tr w:rsidR="00A9611D" w:rsidTr="00A9611D">
        <w:tc>
          <w:tcPr>
            <w:tcW w:w="2263" w:type="dxa"/>
          </w:tcPr>
          <w:p w:rsidR="00A9611D" w:rsidRDefault="00A9611D" w:rsidP="00A9611D">
            <w:r>
              <w:rPr>
                <w:noProof/>
                <w:lang w:val="en-US"/>
              </w:rPr>
              <w:drawing>
                <wp:inline distT="0" distB="0" distL="0" distR="0" wp14:anchorId="231B0ACF">
                  <wp:extent cx="1146175" cy="1152525"/>
                  <wp:effectExtent l="0" t="0" r="0" b="9525"/>
                  <wp:docPr id="4" name="Картин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:rsidR="00A9611D" w:rsidRDefault="00A9611D" w:rsidP="00A9611D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FA43631">
                  <wp:extent cx="2809875" cy="1231265"/>
                  <wp:effectExtent l="0" t="0" r="0" b="0"/>
                  <wp:docPr id="6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2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:rsidR="00A9611D" w:rsidRDefault="00A9611D" w:rsidP="00A9611D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 wp14:anchorId="706FFDEB">
                  <wp:extent cx="993775" cy="1414145"/>
                  <wp:effectExtent l="0" t="0" r="0" b="0"/>
                  <wp:docPr id="5" name="Картин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414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611D" w:rsidRDefault="00E03B40" w:rsidP="00A9611D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40"/>
          <w:szCs w:val="40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40"/>
          <w:szCs w:val="40"/>
        </w:rPr>
        <w:t>Н</w:t>
      </w:r>
      <w:r w:rsidR="00A9611D" w:rsidRPr="00A9611D">
        <w:rPr>
          <w:rFonts w:ascii="Times New Roman" w:eastAsiaTheme="minorEastAsia" w:hAnsi="Times New Roman" w:cs="Times New Roman"/>
          <w:b/>
          <w:color w:val="000000" w:themeColor="text1"/>
          <w:kern w:val="24"/>
          <w:sz w:val="40"/>
          <w:szCs w:val="40"/>
        </w:rPr>
        <w:t>аучн</w:t>
      </w:r>
      <w:r w:rsidR="007050E1">
        <w:rPr>
          <w:rFonts w:ascii="Times New Roman" w:eastAsiaTheme="minorEastAsia" w:hAnsi="Times New Roman" w:cs="Times New Roman"/>
          <w:b/>
          <w:color w:val="000000" w:themeColor="text1"/>
          <w:kern w:val="24"/>
          <w:sz w:val="40"/>
          <w:szCs w:val="40"/>
        </w:rPr>
        <w:t>о</w:t>
      </w:r>
      <w:r w:rsidR="00A9611D" w:rsidRPr="00A9611D">
        <w:rPr>
          <w:rFonts w:ascii="Times New Roman" w:eastAsiaTheme="minorEastAsia" w:hAnsi="Times New Roman" w:cs="Times New Roman"/>
          <w:b/>
          <w:color w:val="000000" w:themeColor="text1"/>
          <w:kern w:val="24"/>
          <w:sz w:val="40"/>
          <w:szCs w:val="40"/>
        </w:rPr>
        <w:t>-практическа конференция</w:t>
      </w:r>
    </w:p>
    <w:p w:rsidR="00F33416" w:rsidRPr="00F33416" w:rsidRDefault="00F33416" w:rsidP="00A9611D">
      <w:pPr>
        <w:spacing w:after="0"/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40"/>
        </w:rPr>
      </w:pPr>
      <w:r w:rsidRPr="00F33416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40"/>
        </w:rPr>
        <w:t>на тема</w:t>
      </w:r>
    </w:p>
    <w:p w:rsidR="00A9611D" w:rsidRPr="00AD4784" w:rsidRDefault="00A9611D" w:rsidP="00A9611D">
      <w:pPr>
        <w:spacing w:after="0"/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0"/>
        </w:rPr>
      </w:pPr>
    </w:p>
    <w:p w:rsidR="00A9611D" w:rsidRPr="00A9611D" w:rsidRDefault="00A9611D" w:rsidP="00A9611D">
      <w:pPr>
        <w:spacing w:after="0"/>
        <w:jc w:val="center"/>
        <w:rPr>
          <w:rFonts w:ascii="Times New Roman" w:eastAsiaTheme="minorEastAsia" w:hAnsi="Times New Roman" w:cs="Times New Roman"/>
          <w:b/>
          <w:color w:val="000000" w:themeColor="text1"/>
          <w:kern w:val="24"/>
          <w:sz w:val="40"/>
          <w:szCs w:val="40"/>
        </w:rPr>
      </w:pPr>
      <w:r w:rsidRPr="00A9611D">
        <w:rPr>
          <w:rFonts w:ascii="Times New Roman" w:eastAsiaTheme="minorEastAsia" w:hAnsi="Times New Roman" w:cs="Times New Roman"/>
          <w:b/>
          <w:color w:val="000000" w:themeColor="text1"/>
          <w:kern w:val="24"/>
          <w:sz w:val="40"/>
          <w:szCs w:val="40"/>
        </w:rPr>
        <w:t>„Развитие на българската и европейската икономика – предизвикателства и възможности“</w:t>
      </w:r>
    </w:p>
    <w:p w:rsidR="00A9611D" w:rsidRPr="00AD4784" w:rsidRDefault="00A9611D" w:rsidP="00A9611D">
      <w:pPr>
        <w:spacing w:after="0"/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40"/>
        </w:rPr>
      </w:pPr>
    </w:p>
    <w:p w:rsidR="001D20A0" w:rsidRDefault="004F3957" w:rsidP="00A9611D">
      <w:pPr>
        <w:spacing w:after="0"/>
        <w:jc w:val="center"/>
        <w:rPr>
          <w:rFonts w:ascii="Times New Roman" w:eastAsiaTheme="minorEastAsia" w:hAnsi="Times New Roman" w:cs="Times New Roman"/>
          <w:i/>
          <w:color w:val="000000" w:themeColor="text1"/>
          <w:kern w:val="24"/>
          <w:sz w:val="32"/>
          <w:szCs w:val="40"/>
        </w:rPr>
      </w:pPr>
      <w:r>
        <w:rPr>
          <w:rFonts w:ascii="Times New Roman" w:eastAsiaTheme="minorEastAsia" w:hAnsi="Times New Roman" w:cs="Times New Roman"/>
          <w:i/>
          <w:color w:val="000000" w:themeColor="text1"/>
          <w:kern w:val="24"/>
          <w:sz w:val="32"/>
          <w:szCs w:val="40"/>
        </w:rPr>
        <w:t>1</w:t>
      </w:r>
      <w:r>
        <w:rPr>
          <w:rFonts w:ascii="Times New Roman" w:eastAsiaTheme="minorEastAsia" w:hAnsi="Times New Roman" w:cs="Times New Roman"/>
          <w:i/>
          <w:color w:val="000000" w:themeColor="text1"/>
          <w:kern w:val="24"/>
          <w:sz w:val="32"/>
          <w:szCs w:val="40"/>
          <w:lang w:val="en-US"/>
        </w:rPr>
        <w:t>5</w:t>
      </w:r>
      <w:r>
        <w:rPr>
          <w:rFonts w:ascii="Times New Roman" w:eastAsiaTheme="minorEastAsia" w:hAnsi="Times New Roman" w:cs="Times New Roman"/>
          <w:i/>
          <w:color w:val="000000" w:themeColor="text1"/>
          <w:kern w:val="24"/>
          <w:sz w:val="32"/>
          <w:szCs w:val="40"/>
        </w:rPr>
        <w:t>-1</w:t>
      </w:r>
      <w:r>
        <w:rPr>
          <w:rFonts w:ascii="Times New Roman" w:eastAsiaTheme="minorEastAsia" w:hAnsi="Times New Roman" w:cs="Times New Roman"/>
          <w:i/>
          <w:color w:val="000000" w:themeColor="text1"/>
          <w:kern w:val="24"/>
          <w:sz w:val="32"/>
          <w:szCs w:val="40"/>
          <w:lang w:val="en-US"/>
        </w:rPr>
        <w:t>6</w:t>
      </w:r>
      <w:r>
        <w:rPr>
          <w:rFonts w:ascii="Times New Roman" w:eastAsiaTheme="minorEastAsia" w:hAnsi="Times New Roman" w:cs="Times New Roman"/>
          <w:i/>
          <w:color w:val="000000" w:themeColor="text1"/>
          <w:kern w:val="24"/>
          <w:sz w:val="32"/>
          <w:szCs w:val="40"/>
        </w:rPr>
        <w:t xml:space="preserve"> октомври 20</w:t>
      </w:r>
      <w:r>
        <w:rPr>
          <w:rFonts w:ascii="Times New Roman" w:eastAsiaTheme="minorEastAsia" w:hAnsi="Times New Roman" w:cs="Times New Roman"/>
          <w:i/>
          <w:color w:val="000000" w:themeColor="text1"/>
          <w:kern w:val="24"/>
          <w:sz w:val="32"/>
          <w:szCs w:val="40"/>
          <w:lang w:val="en-US"/>
        </w:rPr>
        <w:t>20</w:t>
      </w:r>
      <w:r w:rsidR="00A9611D" w:rsidRPr="00A9611D">
        <w:rPr>
          <w:rFonts w:ascii="Times New Roman" w:eastAsiaTheme="minorEastAsia" w:hAnsi="Times New Roman" w:cs="Times New Roman"/>
          <w:i/>
          <w:color w:val="000000" w:themeColor="text1"/>
          <w:kern w:val="24"/>
          <w:sz w:val="32"/>
          <w:szCs w:val="40"/>
        </w:rPr>
        <w:t xml:space="preserve"> г., Велико Търново</w:t>
      </w:r>
    </w:p>
    <w:p w:rsidR="00A9611D" w:rsidRDefault="00A9611D" w:rsidP="00A9611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</w:p>
    <w:p w:rsidR="00A9611D" w:rsidRDefault="00A9611D" w:rsidP="00A9611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676A">
        <w:rPr>
          <w:rFonts w:ascii="Times New Roman" w:hAnsi="Times New Roman" w:cs="Times New Roman"/>
          <w:b/>
          <w:bCs/>
          <w:sz w:val="32"/>
          <w:szCs w:val="32"/>
          <w:lang w:val="bg-BG"/>
        </w:rPr>
        <w:t>ЗАЯВКА ЗА УЧАСТИЕ</w:t>
      </w:r>
    </w:p>
    <w:p w:rsidR="00A9611D" w:rsidRPr="00AD4784" w:rsidRDefault="00A9611D" w:rsidP="00AD4784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</w:p>
    <w:tbl>
      <w:tblPr>
        <w:tblW w:w="563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7117"/>
      </w:tblGrid>
      <w:tr w:rsidR="00A9611D" w:rsidTr="00FC57AF">
        <w:tc>
          <w:tcPr>
            <w:tcW w:w="1598" w:type="pct"/>
            <w:shd w:val="clear" w:color="auto" w:fill="auto"/>
          </w:tcPr>
          <w:p w:rsidR="00A9611D" w:rsidRDefault="00A9611D" w:rsidP="00A9611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4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Академична титла, </w:t>
            </w:r>
          </w:p>
          <w:p w:rsidR="00A9611D" w:rsidRPr="004A24ED" w:rsidRDefault="00A9611D" w:rsidP="00A9611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A24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име, фамилия</w:t>
            </w:r>
          </w:p>
          <w:p w:rsidR="00A9611D" w:rsidRPr="004A24ED" w:rsidRDefault="00A9611D" w:rsidP="00A9611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402" w:type="pct"/>
            <w:shd w:val="clear" w:color="auto" w:fill="auto"/>
          </w:tcPr>
          <w:p w:rsidR="00A9611D" w:rsidRPr="004A24ED" w:rsidRDefault="00A9611D" w:rsidP="00A961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9611D" w:rsidTr="00FC57AF">
        <w:tc>
          <w:tcPr>
            <w:tcW w:w="1598" w:type="pct"/>
            <w:shd w:val="clear" w:color="auto" w:fill="auto"/>
          </w:tcPr>
          <w:p w:rsidR="00A9611D" w:rsidRPr="004A24ED" w:rsidRDefault="00A9611D" w:rsidP="00A9611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A24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Институция</w:t>
            </w:r>
          </w:p>
          <w:p w:rsidR="00A9611D" w:rsidRPr="004A24ED" w:rsidRDefault="00A9611D" w:rsidP="00A9611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402" w:type="pct"/>
            <w:shd w:val="clear" w:color="auto" w:fill="auto"/>
          </w:tcPr>
          <w:p w:rsidR="00A9611D" w:rsidRPr="004A24ED" w:rsidRDefault="00A9611D" w:rsidP="00A961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9611D" w:rsidTr="00FC57AF">
        <w:tc>
          <w:tcPr>
            <w:tcW w:w="1598" w:type="pct"/>
            <w:shd w:val="clear" w:color="auto" w:fill="auto"/>
          </w:tcPr>
          <w:p w:rsidR="00A9611D" w:rsidRPr="004A24ED" w:rsidRDefault="00A9611D" w:rsidP="00A9611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A24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Телефон за контакти</w:t>
            </w:r>
          </w:p>
          <w:p w:rsidR="00A9611D" w:rsidRPr="004A24ED" w:rsidRDefault="00A9611D" w:rsidP="00A9611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402" w:type="pct"/>
            <w:shd w:val="clear" w:color="auto" w:fill="auto"/>
          </w:tcPr>
          <w:p w:rsidR="00A9611D" w:rsidRPr="004A24ED" w:rsidRDefault="00A9611D" w:rsidP="00A961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9611D" w:rsidTr="00FC57AF">
        <w:tc>
          <w:tcPr>
            <w:tcW w:w="1598" w:type="pct"/>
            <w:shd w:val="clear" w:color="auto" w:fill="auto"/>
          </w:tcPr>
          <w:p w:rsidR="00A9611D" w:rsidRPr="004A24ED" w:rsidRDefault="00A9611D" w:rsidP="00A9611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A24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Електронна поща</w:t>
            </w:r>
          </w:p>
          <w:p w:rsidR="00A9611D" w:rsidRPr="004A24ED" w:rsidRDefault="00A9611D" w:rsidP="00A9611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402" w:type="pct"/>
            <w:shd w:val="clear" w:color="auto" w:fill="auto"/>
          </w:tcPr>
          <w:p w:rsidR="00A9611D" w:rsidRPr="004A24ED" w:rsidRDefault="00A9611D" w:rsidP="00A961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9611D" w:rsidTr="00FC57AF">
        <w:tc>
          <w:tcPr>
            <w:tcW w:w="1598" w:type="pct"/>
            <w:shd w:val="clear" w:color="auto" w:fill="auto"/>
          </w:tcPr>
          <w:p w:rsidR="00A9611D" w:rsidRPr="004A24ED" w:rsidRDefault="00A9611D" w:rsidP="00A9611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A24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Заглавие на доклада</w:t>
            </w:r>
          </w:p>
          <w:p w:rsidR="00A9611D" w:rsidRPr="004A24ED" w:rsidRDefault="00A9611D" w:rsidP="00A9611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A9611D" w:rsidRPr="004A24ED" w:rsidRDefault="00A9611D" w:rsidP="00A9611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402" w:type="pct"/>
            <w:shd w:val="clear" w:color="auto" w:fill="auto"/>
          </w:tcPr>
          <w:p w:rsidR="00A9611D" w:rsidRPr="004A24ED" w:rsidRDefault="00A9611D" w:rsidP="00A961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9611D" w:rsidTr="00FC57AF">
        <w:tc>
          <w:tcPr>
            <w:tcW w:w="1598" w:type="pct"/>
            <w:shd w:val="clear" w:color="auto" w:fill="auto"/>
          </w:tcPr>
          <w:p w:rsidR="00A9611D" w:rsidRPr="004A24ED" w:rsidRDefault="00A9611D" w:rsidP="000240A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Резюме (</w:t>
            </w:r>
            <w:r w:rsidR="000240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150 – 250 </w:t>
            </w:r>
            <w:r w:rsidR="007050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думи</w:t>
            </w:r>
            <w:r w:rsidRPr="004A24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)</w:t>
            </w:r>
          </w:p>
        </w:tc>
        <w:tc>
          <w:tcPr>
            <w:tcW w:w="3402" w:type="pct"/>
            <w:shd w:val="clear" w:color="auto" w:fill="auto"/>
          </w:tcPr>
          <w:p w:rsidR="00A9611D" w:rsidRPr="004A24ED" w:rsidRDefault="00A9611D" w:rsidP="00A9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11D" w:rsidRPr="004A24ED" w:rsidRDefault="00A9611D" w:rsidP="00A9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11D" w:rsidRPr="004A24ED" w:rsidRDefault="00A9611D" w:rsidP="00A9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11D" w:rsidRDefault="00A9611D" w:rsidP="00A9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3B40" w:rsidRDefault="00E03B40" w:rsidP="00A9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3B40" w:rsidRDefault="00E03B40" w:rsidP="00A9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3B40" w:rsidRPr="004A24ED" w:rsidRDefault="00E03B40" w:rsidP="00A9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11D" w:rsidRPr="004A24ED" w:rsidRDefault="00A9611D" w:rsidP="00A9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11D" w:rsidRPr="004A24ED" w:rsidRDefault="00A9611D" w:rsidP="00A961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11D" w:rsidTr="00FC57AF">
        <w:tc>
          <w:tcPr>
            <w:tcW w:w="1598" w:type="pct"/>
            <w:shd w:val="clear" w:color="auto" w:fill="auto"/>
          </w:tcPr>
          <w:p w:rsidR="00A9611D" w:rsidRPr="004A24ED" w:rsidRDefault="00A9611D" w:rsidP="00A9611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A24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Тематично направление</w:t>
            </w:r>
          </w:p>
          <w:p w:rsidR="00A9611D" w:rsidRPr="004A24ED" w:rsidRDefault="00A9611D" w:rsidP="00A9611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  <w:p w:rsidR="00A9611D" w:rsidRPr="004A24ED" w:rsidRDefault="00A9611D" w:rsidP="00A9611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3402" w:type="pct"/>
            <w:shd w:val="clear" w:color="auto" w:fill="auto"/>
          </w:tcPr>
          <w:p w:rsidR="00A9611D" w:rsidRPr="004A24ED" w:rsidRDefault="00A9611D" w:rsidP="00A961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A9611D" w:rsidTr="00FC57AF">
        <w:tc>
          <w:tcPr>
            <w:tcW w:w="1598" w:type="pct"/>
            <w:shd w:val="clear" w:color="auto" w:fill="auto"/>
          </w:tcPr>
          <w:p w:rsidR="00A9611D" w:rsidRPr="004A24ED" w:rsidRDefault="00A9611D" w:rsidP="00A9611D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4A24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Ще използвате ли мултимедия?</w:t>
            </w:r>
          </w:p>
        </w:tc>
        <w:tc>
          <w:tcPr>
            <w:tcW w:w="3402" w:type="pct"/>
            <w:shd w:val="clear" w:color="auto" w:fill="auto"/>
          </w:tcPr>
          <w:p w:rsidR="00A9611D" w:rsidRPr="004A24ED" w:rsidRDefault="00A9611D" w:rsidP="00A961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9611D" w:rsidRPr="004A24ED" w:rsidRDefault="00A9611D" w:rsidP="00A961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9611D" w:rsidRPr="004A24ED" w:rsidRDefault="00A9611D" w:rsidP="00A9611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A9611D" w:rsidRPr="00CC676A" w:rsidRDefault="00A9611D" w:rsidP="00A9611D">
      <w:pPr>
        <w:pStyle w:val="a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9611D" w:rsidRPr="00A9611D" w:rsidRDefault="00A9611D" w:rsidP="000766A0">
      <w:pPr>
        <w:pStyle w:val="a4"/>
        <w:ind w:firstLine="709"/>
        <w:rPr>
          <w:rFonts w:ascii="Times New Roman" w:hAnsi="Times New Roman" w:cs="Times New Roman"/>
          <w:i/>
          <w:sz w:val="18"/>
        </w:rPr>
      </w:pPr>
      <w:r w:rsidRPr="00A9611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Очакваме Вашата заявка за участие в конференцията до </w:t>
      </w:r>
      <w:r w:rsidR="004F3957">
        <w:rPr>
          <w:rFonts w:ascii="Times New Roman" w:hAnsi="Times New Roman" w:cs="Times New Roman"/>
          <w:b/>
          <w:sz w:val="24"/>
          <w:szCs w:val="24"/>
        </w:rPr>
        <w:t>1</w:t>
      </w:r>
      <w:r w:rsidR="004F395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май 2020</w:t>
      </w:r>
      <w:r w:rsidRPr="00A9611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 на следния имейл-адрес: </w:t>
      </w:r>
      <w:hyperlink r:id="rId7" w:history="1">
        <w:r w:rsidRPr="00A9611D">
          <w:rPr>
            <w:rStyle w:val="a5"/>
            <w:rFonts w:ascii="Times New Roman" w:hAnsi="Times New Roman" w:cs="Times New Roman"/>
            <w:b/>
            <w:sz w:val="24"/>
            <w:szCs w:val="24"/>
          </w:rPr>
          <w:t>feconf@ts.uni-vt.bg</w:t>
        </w:r>
      </w:hyperlink>
      <w:r w:rsidRPr="00A961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9611D" w:rsidRPr="00A96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11D"/>
    <w:rsid w:val="000240A6"/>
    <w:rsid w:val="000766A0"/>
    <w:rsid w:val="001D20A0"/>
    <w:rsid w:val="00290428"/>
    <w:rsid w:val="004F3957"/>
    <w:rsid w:val="007050E1"/>
    <w:rsid w:val="00872244"/>
    <w:rsid w:val="00A9611D"/>
    <w:rsid w:val="00AD4784"/>
    <w:rsid w:val="00C17209"/>
    <w:rsid w:val="00D81C14"/>
    <w:rsid w:val="00E03B40"/>
    <w:rsid w:val="00F33416"/>
    <w:rsid w:val="00FC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829CF-E50B-49B6-87C2-1CE7EF12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9611D"/>
    <w:pPr>
      <w:spacing w:after="0" w:line="240" w:lineRule="auto"/>
    </w:pPr>
    <w:rPr>
      <w:rFonts w:ascii="Calibri" w:eastAsia="Calibri" w:hAnsi="Calibri" w:cs="Arial"/>
      <w:lang w:val="en-US"/>
    </w:rPr>
  </w:style>
  <w:style w:type="character" w:styleId="a5">
    <w:name w:val="Hyperlink"/>
    <w:uiPriority w:val="99"/>
    <w:unhideWhenUsed/>
    <w:rsid w:val="00A9611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9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4F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F3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econf@ts.uni-vt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Iliya Varadzhakov</cp:lastModifiedBy>
  <cp:revision>3</cp:revision>
  <dcterms:created xsi:type="dcterms:W3CDTF">2020-04-20T17:27:00Z</dcterms:created>
  <dcterms:modified xsi:type="dcterms:W3CDTF">2020-04-20T17:27:00Z</dcterms:modified>
</cp:coreProperties>
</file>